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42" w:beforeAutospacing="0" w:after="262" w:afterAutospacing="0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spacing w:val="0"/>
          <w:sz w:val="36"/>
          <w:szCs w:val="36"/>
          <w:shd w:val="clear" w:fill="FFFFFF"/>
        </w:rPr>
        <w:t>NOIP2017提高组预赛详解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#一、单项选择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1、从（ ）年开始，NOIP竞赛将不再支持Pascal语言。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A、2020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B、2021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C、2022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D、2023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答案：C（感谢againfly-hk指正问题）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</w:t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instrText xml:space="preserve"> HYPERLINK "http://www.noi.cn/newsview.html?id=558&amp;hash=A3AF61&amp;type=6" \t "https://blog.csdn.net/cggwz/article/details/_blank" </w:instrText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t>官方公告</w:t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看了你就明白了，要注意2020年NOIP还是支持的。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2、在8位二进制补码中，10101011表示的数是十进制下的（ ）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A、43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B、-85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C、-43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D、-84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答案：B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解析：补码是什么？就是一个二进制码对每位取反，再加一，表示原数字的负数。所以我们倒退回去，先减一，得到10101010，再取反得01010101，转换为十进制为85，所以就是-85.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3、分辨率为1600*900、16位色得位图，存储图像信息所需的空间为（ ）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A、2812.5KB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B、4218.75KB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C、4320KB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D、2880KB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答案：A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解析：本来我可能不会做这一题，但由于大概两个礼拜前，学校的微机课正好上到了这个，所以就得分了。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先解释几个名词。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分辨率，表示长宽分别为多少像素，所以相乘的结果是像素点的个数。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16位色，表示每个像素点用16位的数据去表示颜色，也就是2B（字节，不是2逼）。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所以大小就是1600*900*2/1024KB=2812.5KB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4、2017年10月1日是星期日，1949年10月1日是（ ）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A、星期三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B、星期日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C、星期六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D、星期二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答案：C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解析：如果你的历史很好，就偷着乐吧！毕竟再怎么出题，也不能篡改历史。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但如果历史不好呢？不好算吗？也是很好算的。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首先两者相差68年，然后，我们还要考虑闰年，闰年的个数应该是2017/4-1949/4=17（注意取整了），但是我们还要考虑整百年是不是400的倍数，很明显2000是，所以是17个闰年，所以总的天数就是68*365+17，再对7取模就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5、设G是有n个节点、m条边（n&lt;=m）的连通图，必须删去G的（ ）条边，才能是G变成一棵树。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A、m-n+1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B、m-n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C、m+n+1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D、n-m+1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答案：A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解析：一棵树一定只有n-1条边，所以是m-(n-1)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6、若算法的计算时间表示为递推关系式：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T(N)=2T(N/2)+NlogN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T(1)=1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则该算法的时间复杂度为（ ）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A、O(N)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B、O(NlogN)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C、O(Nlog^2N)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D、O(N^2)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答案：C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解析：最早，我也是不知道这类问题怎么做，一直很懵逼，即使问老师，依然不知道什么意思，但后来我自己琢磨出了这类题的做法。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具体做法是，递推，得到通项，然后找到时间复杂度最大的一项，哪个就是答案。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本题递推完后，你就会发现，有C选项中的那个式子，所以就是C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7、表达式a*(b+c)*d的后缀表达式是（ ）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A、abcd*+*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B、abc+</w:t>
      </w:r>
      <w:r>
        <w:rPr>
          <w:rStyle w:val="5"/>
          <w:rFonts w:hint="eastAsia" w:ascii="微软雅黑" w:hAnsi="微软雅黑" w:eastAsia="微软雅黑" w:cs="微软雅黑"/>
          <w:i/>
          <w:color w:val="4D4D4D"/>
          <w:sz w:val="24"/>
          <w:szCs w:val="24"/>
        </w:rPr>
        <w:t>d*</w:t>
      </w:r>
      <w:r>
        <w:rPr>
          <w:rStyle w:val="5"/>
          <w:rFonts w:hint="eastAsia" w:ascii="微软雅黑" w:hAnsi="微软雅黑" w:eastAsia="微软雅黑" w:cs="微软雅黑"/>
          <w:i/>
          <w:color w:val="4D4D4D"/>
          <w:sz w:val="24"/>
          <w:szCs w:val="24"/>
        </w:rPr>
        <w:br w:type="textWrapping"/>
      </w:r>
      <w:r>
        <w:rPr>
          <w:rStyle w:val="5"/>
          <w:rFonts w:hint="eastAsia" w:ascii="微软雅黑" w:hAnsi="微软雅黑" w:eastAsia="微软雅黑" w:cs="微软雅黑"/>
          <w:i/>
          <w:color w:val="4D4D4D"/>
          <w:sz w:val="24"/>
          <w:szCs w:val="24"/>
        </w:rPr>
        <w:t>C、a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bc+*d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D、b+c*a*d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答案：B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解析：自己百度一下后缀表达式吧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8、由四个不同的点构成的简单无向连通图的个数为（ ）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A、32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B、35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C、38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D、41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答案：C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解析：这道题是一道简单的计数题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试想一下，构成一个四个节点的无向连通图至少需要几条边？很明显是3条，也就是说是一棵树，所以4，5，6条边也可以，所以答案应该是C(3,6)+C(4,6)+C(5,6)+C(6,6)-4，表示有3，4，5，6条边的种数之和，但为什么要减4呢？因为三条边的情况下有四种情形不行，即连成了一个三个节点的环，所以排除这种情况就好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9、将7个名额分给4个不同的班级，允许有的班级没有名额，有（ ）种不同的分配方案。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A、60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B、84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C、96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D、120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答案：D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因为名额相同，班级不同，所以采用“插板法”。七个名额，一共有8个空可以插。先考虑中间两个班不为空的情况，是C(3,8)，再考虑中间两个班级有一个为空的情况，那么就是C(2,8)*2，因为有两个板重合，所以可视为一个板，有因为有可能中间靠左的班级为空，也可能是中间靠右边的班级为空，所以要乘2。最后是中间两个班都为空，那么此时只有一个板，所以是C(1,8)，把三个数加起来即可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这道题的解析是基于大家对插板法有了解的前提，如果大家不了解，自行百度。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10、若f[0]=0,f[1]=1,f[n+1]=(f[n]+f[n-1])/2,则随着i的增大，f[i]将接近于（ ）。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A、1/2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B、2/3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C、（√5-1）/2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D、1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答案：B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解析：首先，给像我一样的蒟蒻的建议：考试时间也不多，一到选择题分值又很少，所以，你不妨试着写该数列的前几项，然后就能看出答案了。这样的话省时又能得分，对于像我一样的蒟蒻来说再好也不过了。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那么，对于大神，你可以求一下通项，再求一下极值，就能得出答案，如果你足够熟练，也不是很慢，在这里就不演示了，毕竟打数学符号也很麻烦。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instrText xml:space="preserve"> HYPERLINK "https://wenku.baidu.com/view/1dcf482978563c1ec5da50e2524de518964bd3c9.html?from=search %E2%80%9C%E6%8F%90%E9%AB%98%E7%BB%84C  %E8%AF%95%E9%A2%98%E2%80%9D" \t "https://blog.csdn.net/cggwz/article/details/_blank" </w:instrText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t>试题链接</w:t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instrText xml:space="preserve"> HYPERLINK "https://wenku.baidu.com/view/c825123153d380eb6294dd88d0d233d4b14e3f23.html?from=search" \o "答案" \t "https://blog.csdn.net/cggwz/article/details/_blank" </w:instrText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t>答案链接</w:t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这里把试题和答案都给大家了，下面的试题将不会给题目，自己看一下，毕竟博主还要准备复赛。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感谢各位的理解。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11、答案：D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这道题还是很简单的，既然两个序列都有序，那么我们只需要从两个序列的小端比较，依次把小的数放入新序列即可，基本上是比较一次放一个数，那么比较次数的差异出现在哪呢？就在于两个序列当中有一个为空时，剩下的一个序列剩余元素的个数，因为这些数字是不需要比较的，可以直接放入新序列，因为他本身就是有序的。所以剩的数字越少，则通过比较放入的数字越多，比较次数越多，所以剩下数字最少为一个，所以比较次数最多为2n-1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12、答案：D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我们先看第一个空，是在if中的，而if的条件是，X和Y的质量不相等，那么假币肯定在X和Y中，所以我们只要把搜索范围锁定在X和Y的并集就行，所以我们选择a这个语句，其实这里答案已经出来了，但我还是要继续讲完（良心博主）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第二个空前面是个else，那就相当于取if中相反的条件，也就是X和Y质量相等，那么很明显假币在Z中，所以我们就将搜索范围锁定在Z，所以是语句b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第三个空，很显然就是求一下搜索范围的元素个数，便于判断搜索是否完成，或是继续下面的分组。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这样，这道题就讲完了。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13、答案：A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解析：这道题就是动态规划的经典问题，数字三角形，如果你了解过动态规划，相信你能很轻易的做出这道题，这里没法拓展讲动态规划，所以就不做解释了。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14、答案：D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解析：俗话说：“正难则反”（真的是俗话？），所以我们来求旅行失败的情况，然后用1减去即得结果。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失败的情况就两种，1晚点（概率：0.1*0.8*1=0.08），2晚点（概率：1*0.2*0.9=0.18），所以总共是0.26，所以成功概率就是0.74.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15、答案：C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解析：如果不知道什么是数学期望，那么自己百度一下，提高姿势水平。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我们没必要算三分钟的数学期望，我们只需算出一秒内的数学期望，再乘上180即可。那么一秒内，一共就三种情况：没得到球（概率A：19*19/20*20）、得到一个球（概率B：2*1*19/20*20）、得到两个球（概率C：1*1/20*20）,所以数学期望是：0*A+1*B+2*C=0.1，所以再乘上180，就得到18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###单选题总结：今年单选题很多数学计算，所以耗时可能会比较长，但如果数学功底比较好，就会比较熟练，当然也并不是非常难。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#二、多项选择题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1、答案：CD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drawing>
          <wp:inline distT="0" distB="0" distL="114300" distR="114300">
            <wp:extent cx="5695950" cy="317182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这里的表格列得已经非常详细了，补充一下，归并排序最差时间复杂度也为O(nlogn)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2、答案：C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解析：这道题目就非常简单了，简单模拟一下即可。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3、答案：D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解析：见上面表格。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4、答案：BD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</w:t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instrText xml:space="preserve"> HYPERLINK "https://baike.baidu.com/item/FORTRAN/674319?fr=aladdin" \t "https://blog.csdn.net/cggwz/article/details/_blank" </w:instrText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t>Frotran</w:t>
      </w:r>
      <w:r>
        <w:rPr>
          <w:rFonts w:hint="eastAsia" w:ascii="微软雅黑" w:hAnsi="微软雅黑" w:eastAsia="微软雅黑" w:cs="微软雅黑"/>
          <w:color w:val="6795B5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自己看看这个，我相信除了这一个，其他三个大家应该都是很熟悉的。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5、答案：BD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解析：图灵奖，不解释，大家应该都知道，不知道自行百度。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王选奖，本来我是不知道这个奖的，但是在考试当天上午，我看信息学历史时，看到了王选的介绍，所以，我才知道这个奖项。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###多选题总结：基本靠背……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#三、问题求解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1、答案：3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解析：按如下顺序操作：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drawing>
          <wp:inline distT="0" distB="0" distL="114300" distR="114300">
            <wp:extent cx="2019300" cy="21336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这种题，自己试几下就行了，基本上不会太难。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2、答案：4 9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解析：这题网络流…………，能说超纲了吗？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反正就算对网络流一窍不通，你也差不多能写出4，至于9，如果没学过网络流，就基本上靠天收，博主也没打算看网络流，如果各位想知道正解是什么的话，就另请高明吧！（或者等我在复赛拿到安徽省前30名）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###问题求解总结：超纲超纲超纲……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#四、阅读程序写结果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1、答案：15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就是一个简单的递推题，大家只要自己认真的推算一遍即可，一定要找一张干净的草稿纸，然后有条理的写，这样就能很容易的算出来了。博主第一遍就因为很随便，算出的答案是14，后来写完后面的题，回头找老师又要了几张草稿纸，重算一遍，才算正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2、答案：17 24 1 8 15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解析：就是一个幻方。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一眼看透本质后就很简单了，只要自己把幻方填上就行。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这里说一下幻方的定义，就是将1到n*n这些整数填入n*n的方格表，使得每一行、每一列、对角线上的数之和为同一值。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填的方法也很简单，我在小学时就和我的（女）同学探讨过奇数规模的幻方的填写方法（嗯？奇怪的强调……），具体方法如下：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首先将1写在第一行的中间。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之后，按如下方式从小到大依次填写每个数K(K=2,3,…,N*N)：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1.若(K−1)在第一行但不在最后一列，则将K填在最后一行，(K−1)所在列的右一列；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2.若(K−1)在最后一列但不在第一行，则将K填在第一列，(K−1)所在行的上一行；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3.若(K−1)在第一行最后一列，则将K填在(K−1)的正下方；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4.若(K−1)既不在第一行，也不在最后一列，如果(K−1)的右上方还未填数，则将K填在(K−1)的右上方，否则将K填在(K−1)的正下方。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这样就能写出一个幻方了，然后输出第一行即可。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还有注意，输入虽然是3，但求的是5*5的幻方。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3、答案：8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解析：一眼看透本质：求逆序对。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然后就很容易的数出来了。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但是是怎么看出来本质的呢？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本题和上一题这样一眼看透本质，有两种方法：1、看算法，是自己熟悉的某个算法，那么恭喜你，你看透了本质。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2、自己先模拟几下，发现规律，得出本质。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这样的话解题就非常简单了。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4、答案：1 3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2017 1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1 321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解析：很明显第一个空是给我们模拟找规律的，其实模拟一下就能发现规律了，规律就是：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求出输入的两个数的最小公倍数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然后用最小公倍数分别除以两个输入的数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如果结果是单数，则输出的是输入的这个数本身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如果结果是偶数，则输出的是1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480" w:right="0" w:hanging="36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注意输出顺序</w:t>
      </w:r>
      <w:r>
        <w:rPr>
          <w:rFonts w:hint="eastAsia" w:ascii="微软雅黑" w:hAnsi="微软雅黑" w:eastAsia="微软雅黑" w:cs="微软雅黑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sz w:val="24"/>
          <w:szCs w:val="24"/>
        </w:rPr>
        <w:t>这样就能顺利地写出结果。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###阅读程序写结果总结：拿到题，不要慌，浏览程序最重要；先模拟，找规律，轻轻松松拿满分。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#五、完善程序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1、答案就不写了，自己看一下。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解析：其实就是我们列竖式做除法的思路，取前几位除以这个数，得到余数保留，输出结果，然后再往后读取。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其实并不是很难。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2、答案略。</w:t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解析：没啥难的，注意上下对称结构的提示，几乎送分。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 w:line="390" w:lineRule="atLeast"/>
        <w:ind w:left="0" w:right="0"/>
        <w:rPr>
          <w:rFonts w:hint="eastAsia" w:ascii="微软雅黑" w:hAnsi="微软雅黑" w:eastAsia="微软雅黑" w:cs="微软雅黑"/>
          <w:color w:val="4D4D4D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4D4D4D"/>
          <w:sz w:val="24"/>
          <w:szCs w:val="24"/>
        </w:rPr>
        <w:t>###完善程序总结：理清代码思路，注意上下对称的结构</w:t>
      </w:r>
    </w:p>
    <w:p>
      <w:pPr>
        <w:spacing w:beforeLines="0" w:afterLines="0"/>
        <w:jc w:val="left"/>
      </w:pP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9647B2"/>
    <w:multiLevelType w:val="multilevel"/>
    <w:tmpl w:val="899647B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F001D59A"/>
    <w:multiLevelType w:val="multilevel"/>
    <w:tmpl w:val="F001D59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F12637B"/>
    <w:rsid w:val="6DB44F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1"/>
    <w:basedOn w:val="1"/>
    <w:next w:val="1"/>
    <w:semiHidden/>
    <w:unhideWhenUsed/>
    <w:uiPriority w:val="9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nhideWhenUsed/>
    <w:uiPriority w:val="99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Emphasis"/>
    <w:basedOn w:val="4"/>
    <w:semiHidden/>
    <w:unhideWhenUsed/>
    <w:uiPriority w:val="99"/>
    <w:rPr>
      <w:i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Office_11.8.2.8053_F1E327BC-269C-435d-A152-05C5408002CA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2019-06-26T17:26:00Z</dcterms:created>
  <dc:creator>Administrator</dc:creator>
  <cp:lastModifiedBy>刘籽曦</cp:lastModifiedBy>
  <dcterms:modified xsi:type="dcterms:W3CDTF">2019-07-06T02:41:38Z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